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F326D" w14:textId="77777777" w:rsidR="00530FE3" w:rsidRDefault="00000000">
      <w:pPr>
        <w:spacing w:after="40"/>
        <w:jc w:val="center"/>
      </w:pPr>
      <w:r>
        <w:rPr>
          <w:b/>
          <w:bCs/>
          <w:sz w:val="24"/>
          <w:szCs w:val="24"/>
        </w:rPr>
        <w:t>Town of Manchester, Connecticut</w:t>
      </w:r>
    </w:p>
    <w:p w14:paraId="18AE6E7F" w14:textId="77777777" w:rsidR="00530FE3" w:rsidRDefault="00000000">
      <w:pPr>
        <w:spacing w:after="40"/>
        <w:jc w:val="center"/>
      </w:pPr>
      <w:r>
        <w:rPr>
          <w:b/>
          <w:bCs/>
          <w:sz w:val="24"/>
          <w:szCs w:val="24"/>
        </w:rPr>
        <w:t>Town Clerk’s Office</w:t>
      </w:r>
    </w:p>
    <w:p w14:paraId="76D1AB04" w14:textId="00717E95" w:rsidR="00530FE3" w:rsidRPr="00DB3C25" w:rsidRDefault="00000000">
      <w:pPr>
        <w:spacing w:after="80"/>
        <w:jc w:val="center"/>
      </w:pPr>
      <w:r w:rsidRPr="00DB3C25">
        <w:rPr>
          <w:sz w:val="22"/>
          <w:szCs w:val="22"/>
        </w:rPr>
        <w:t>Town Hall Wedding</w:t>
      </w:r>
      <w:r w:rsidR="00DB3C25">
        <w:rPr>
          <w:sz w:val="22"/>
          <w:szCs w:val="22"/>
        </w:rPr>
        <w:t xml:space="preserve"> </w:t>
      </w:r>
      <w:r w:rsidRPr="00DB3C25">
        <w:rPr>
          <w:sz w:val="22"/>
          <w:szCs w:val="22"/>
        </w:rPr>
        <w:t>Policy</w:t>
      </w:r>
    </w:p>
    <w:p w14:paraId="649AB116" w14:textId="77777777" w:rsidR="00530FE3" w:rsidRDefault="00530FE3">
      <w:pPr>
        <w:pBdr>
          <w:bottom w:val="single" w:sz="6" w:space="1" w:color="000000"/>
        </w:pBdr>
        <w:spacing w:before="120" w:after="120"/>
      </w:pPr>
    </w:p>
    <w:p w14:paraId="1D8883EB" w14:textId="77777777" w:rsidR="00530FE3" w:rsidRDefault="00000000">
      <w:pPr>
        <w:spacing w:before="160" w:after="80"/>
      </w:pPr>
      <w:r>
        <w:rPr>
          <w:b/>
          <w:bCs/>
          <w:sz w:val="22"/>
          <w:szCs w:val="22"/>
        </w:rPr>
        <w:t>Purpose</w:t>
      </w:r>
    </w:p>
    <w:p w14:paraId="19398991" w14:textId="77777777" w:rsidR="00530FE3" w:rsidRPr="00DB3C25" w:rsidRDefault="00000000">
      <w:pPr>
        <w:spacing w:after="80"/>
        <w:jc w:val="both"/>
      </w:pPr>
      <w:r w:rsidRPr="00DB3C25">
        <w:rPr>
          <w:sz w:val="21"/>
          <w:szCs w:val="21"/>
        </w:rPr>
        <w:t>This policy establishes procedures and guidelines for Justice of the Peace (JP) wedding ceremonies held in Town Hall conference rooms, ensuring consistent scheduling, appropriate use of public facilities, and a positive experience for couples, JPs, and Town staff.</w:t>
      </w:r>
    </w:p>
    <w:p w14:paraId="4F5F462F" w14:textId="77777777" w:rsidR="00530FE3" w:rsidRDefault="00530FE3">
      <w:pPr>
        <w:pBdr>
          <w:bottom w:val="single" w:sz="6" w:space="1" w:color="000000"/>
        </w:pBdr>
        <w:spacing w:before="120" w:after="120"/>
      </w:pPr>
    </w:p>
    <w:p w14:paraId="15144FFE" w14:textId="77777777" w:rsidR="00530FE3" w:rsidRDefault="00000000">
      <w:pPr>
        <w:spacing w:before="160" w:after="80"/>
      </w:pPr>
      <w:r>
        <w:rPr>
          <w:b/>
          <w:bCs/>
          <w:sz w:val="22"/>
          <w:szCs w:val="22"/>
        </w:rPr>
        <w:t>Scope</w:t>
      </w:r>
    </w:p>
    <w:p w14:paraId="474D91B9" w14:textId="77777777" w:rsidR="00530FE3" w:rsidRPr="00DB3C25" w:rsidRDefault="00000000">
      <w:pPr>
        <w:spacing w:after="80"/>
        <w:jc w:val="both"/>
      </w:pPr>
      <w:r w:rsidRPr="00DB3C25">
        <w:rPr>
          <w:sz w:val="21"/>
          <w:szCs w:val="21"/>
        </w:rPr>
        <w:t>This policy applies to all registered Justices of the Peace requesting use of Town Hall conference rooms for the purpose of conducting wedding ceremonies, as well as Customer Service staff responsible for processing room reservations.</w:t>
      </w:r>
    </w:p>
    <w:p w14:paraId="05DC46DE" w14:textId="77777777" w:rsidR="00530FE3" w:rsidRDefault="00530FE3">
      <w:pPr>
        <w:pBdr>
          <w:bottom w:val="single" w:sz="6" w:space="1" w:color="000000"/>
        </w:pBdr>
        <w:spacing w:before="120" w:after="120"/>
      </w:pPr>
    </w:p>
    <w:p w14:paraId="6E977243" w14:textId="77777777" w:rsidR="00530FE3" w:rsidRDefault="00000000">
      <w:pPr>
        <w:spacing w:before="160" w:after="80"/>
      </w:pPr>
      <w:r>
        <w:rPr>
          <w:b/>
          <w:bCs/>
          <w:sz w:val="22"/>
          <w:szCs w:val="22"/>
        </w:rPr>
        <w:t>Background</w:t>
      </w:r>
    </w:p>
    <w:p w14:paraId="43075659" w14:textId="77777777" w:rsidR="00530FE3" w:rsidRPr="00DB3C25" w:rsidRDefault="00000000">
      <w:pPr>
        <w:spacing w:after="80"/>
        <w:jc w:val="both"/>
      </w:pPr>
      <w:r w:rsidRPr="00DB3C25">
        <w:rPr>
          <w:sz w:val="21"/>
          <w:szCs w:val="21"/>
        </w:rPr>
        <w:t>The Town of Manchester has allowed registered Justices of the Peace to request and reserve Town Hall conference rooms to hold wedding ceremonies. Previously, Justices of the Peace were required to call Customer Service on the day of the wedding to request a same-day room reservation. This process was unpredictable for both Justices of the Peace and Town of Manchester employees who reserve rooms for meeting purposes.</w:t>
      </w:r>
    </w:p>
    <w:p w14:paraId="0B885E4A" w14:textId="77777777" w:rsidR="00530FE3" w:rsidRDefault="00530FE3">
      <w:pPr>
        <w:pBdr>
          <w:bottom w:val="single" w:sz="6" w:space="1" w:color="000000"/>
        </w:pBdr>
        <w:spacing w:before="120" w:after="120"/>
      </w:pPr>
    </w:p>
    <w:p w14:paraId="0995FB14" w14:textId="77777777" w:rsidR="00530FE3" w:rsidRDefault="00000000">
      <w:pPr>
        <w:spacing w:before="160" w:after="80"/>
      </w:pPr>
      <w:r>
        <w:rPr>
          <w:b/>
          <w:bCs/>
          <w:sz w:val="22"/>
          <w:szCs w:val="22"/>
        </w:rPr>
        <w:t>Available Days &amp; Times</w:t>
      </w:r>
    </w:p>
    <w:p w14:paraId="48FB5779" w14:textId="3DB65287" w:rsidR="00530FE3" w:rsidRPr="00DB3C25" w:rsidRDefault="00000000" w:rsidP="00DB3C25">
      <w:pPr>
        <w:spacing w:after="80"/>
        <w:jc w:val="both"/>
      </w:pPr>
      <w:r w:rsidRPr="00DB3C25">
        <w:rPr>
          <w:sz w:val="21"/>
          <w:szCs w:val="21"/>
        </w:rPr>
        <w:t>Town Hall conference rooms are available for wedding ceremony reservations during the following days and times:</w:t>
      </w:r>
    </w:p>
    <w:p w14:paraId="6D579A64" w14:textId="77777777" w:rsidR="00530FE3" w:rsidRPr="00DB3C25" w:rsidRDefault="00000000">
      <w:pPr>
        <w:spacing w:after="60"/>
        <w:ind w:left="360"/>
      </w:pPr>
      <w:r w:rsidRPr="00DB3C25">
        <w:rPr>
          <w:b/>
          <w:bCs/>
          <w:sz w:val="21"/>
          <w:szCs w:val="21"/>
        </w:rPr>
        <w:t xml:space="preserve">Mondays:  </w:t>
      </w:r>
      <w:r w:rsidRPr="00DB3C25">
        <w:rPr>
          <w:sz w:val="21"/>
          <w:szCs w:val="21"/>
        </w:rPr>
        <w:t>2:30 PM – 4:30 PM  –  Board of Directors Hearing Room (Lincoln Center)</w:t>
      </w:r>
    </w:p>
    <w:p w14:paraId="54CADB93" w14:textId="77777777" w:rsidR="00530FE3" w:rsidRPr="00DB3C25" w:rsidRDefault="00000000">
      <w:pPr>
        <w:spacing w:after="60"/>
        <w:ind w:left="360"/>
      </w:pPr>
      <w:r w:rsidRPr="00DB3C25">
        <w:rPr>
          <w:b/>
          <w:bCs/>
          <w:sz w:val="21"/>
          <w:szCs w:val="21"/>
        </w:rPr>
        <w:t xml:space="preserve">Tuesdays:  </w:t>
      </w:r>
      <w:r w:rsidRPr="00DB3C25">
        <w:rPr>
          <w:sz w:val="21"/>
          <w:szCs w:val="21"/>
        </w:rPr>
        <w:t>3:30 PM – 5:30 PM  –  Law Library (Town Hall)</w:t>
      </w:r>
    </w:p>
    <w:p w14:paraId="055669F4" w14:textId="77777777" w:rsidR="00530FE3" w:rsidRPr="00DB3C25" w:rsidRDefault="00000000">
      <w:pPr>
        <w:spacing w:after="60"/>
        <w:ind w:left="360"/>
      </w:pPr>
      <w:r w:rsidRPr="00DB3C25">
        <w:rPr>
          <w:b/>
          <w:bCs/>
          <w:sz w:val="21"/>
          <w:szCs w:val="21"/>
        </w:rPr>
        <w:t xml:space="preserve">Thursdays:  </w:t>
      </w:r>
      <w:r w:rsidRPr="00DB3C25">
        <w:rPr>
          <w:sz w:val="21"/>
          <w:szCs w:val="21"/>
        </w:rPr>
        <w:t>2:30 PM – 4:30 PM  –  Board of Directors Hearing Room (Lincoln Center)</w:t>
      </w:r>
    </w:p>
    <w:p w14:paraId="5F2B570F" w14:textId="77777777" w:rsidR="00530FE3" w:rsidRPr="00DB3C25" w:rsidRDefault="00000000">
      <w:pPr>
        <w:spacing w:after="60"/>
        <w:ind w:left="360"/>
      </w:pPr>
      <w:r w:rsidRPr="00DB3C25">
        <w:rPr>
          <w:b/>
          <w:bCs/>
          <w:sz w:val="21"/>
          <w:szCs w:val="21"/>
        </w:rPr>
        <w:t xml:space="preserve">Fridays:  </w:t>
      </w:r>
      <w:r w:rsidRPr="00DB3C25">
        <w:rPr>
          <w:sz w:val="21"/>
          <w:szCs w:val="21"/>
        </w:rPr>
        <w:t>10:30 AM – 12:30 PM  –  Manchester Room (Town Hall)</w:t>
      </w:r>
    </w:p>
    <w:p w14:paraId="1CB7B4BE" w14:textId="77777777" w:rsidR="00530FE3" w:rsidRDefault="00530FE3">
      <w:pPr>
        <w:spacing w:after="40"/>
      </w:pPr>
    </w:p>
    <w:p w14:paraId="4E9D8BC7" w14:textId="77777777" w:rsidR="00530FE3" w:rsidRDefault="00530FE3">
      <w:pPr>
        <w:pBdr>
          <w:bottom w:val="single" w:sz="6" w:space="1" w:color="000000"/>
        </w:pBdr>
        <w:spacing w:before="120" w:after="120"/>
      </w:pPr>
    </w:p>
    <w:p w14:paraId="0D083853" w14:textId="77777777" w:rsidR="00530FE3" w:rsidRDefault="00000000">
      <w:pPr>
        <w:spacing w:before="160" w:after="80"/>
      </w:pPr>
      <w:r>
        <w:rPr>
          <w:b/>
          <w:bCs/>
          <w:sz w:val="22"/>
          <w:szCs w:val="22"/>
        </w:rPr>
        <w:t>Reservation Procedures</w:t>
      </w:r>
    </w:p>
    <w:p w14:paraId="0F657244" w14:textId="7C9525FD" w:rsidR="00530FE3" w:rsidRPr="00DB3C25" w:rsidRDefault="00000000">
      <w:pPr>
        <w:spacing w:after="80"/>
        <w:jc w:val="both"/>
      </w:pPr>
      <w:r w:rsidRPr="00DB3C25">
        <w:rPr>
          <w:sz w:val="21"/>
          <w:szCs w:val="21"/>
        </w:rPr>
        <w:t xml:space="preserve">Justices </w:t>
      </w:r>
      <w:r w:rsidR="00DD383F" w:rsidRPr="00DB3C25">
        <w:rPr>
          <w:sz w:val="21"/>
          <w:szCs w:val="21"/>
        </w:rPr>
        <w:t xml:space="preserve">of </w:t>
      </w:r>
      <w:r w:rsidR="00DD383F">
        <w:rPr>
          <w:sz w:val="21"/>
          <w:szCs w:val="21"/>
        </w:rPr>
        <w:t>the</w:t>
      </w:r>
      <w:r w:rsidR="00DB3C25">
        <w:rPr>
          <w:sz w:val="21"/>
          <w:szCs w:val="21"/>
        </w:rPr>
        <w:t xml:space="preserve"> </w:t>
      </w:r>
      <w:r w:rsidR="00DB3C25" w:rsidRPr="00DB3C25">
        <w:rPr>
          <w:sz w:val="21"/>
          <w:szCs w:val="21"/>
        </w:rPr>
        <w:t>Peace</w:t>
      </w:r>
      <w:r w:rsidRPr="00DB3C25">
        <w:rPr>
          <w:sz w:val="21"/>
          <w:szCs w:val="21"/>
        </w:rPr>
        <w:t xml:space="preserve"> sh</w:t>
      </w:r>
      <w:r w:rsidR="00DD383F">
        <w:rPr>
          <w:sz w:val="21"/>
          <w:szCs w:val="21"/>
        </w:rPr>
        <w:t>all</w:t>
      </w:r>
      <w:r w:rsidRPr="00DB3C25">
        <w:rPr>
          <w:sz w:val="21"/>
          <w:szCs w:val="21"/>
        </w:rPr>
        <w:t xml:space="preserve"> call Customer Service at (860) 647-5235 to reserve a room. Reservations should be made no more than one month prior to the wedding date and must be completed no later than two (2) days prior to the ceremony. Rooms shall be reserved in 1-hour time slots.</w:t>
      </w:r>
    </w:p>
    <w:p w14:paraId="41DD5153" w14:textId="736E14EA" w:rsidR="00530FE3" w:rsidRPr="00DB3C25" w:rsidRDefault="00000000">
      <w:pPr>
        <w:spacing w:after="80"/>
        <w:jc w:val="both"/>
      </w:pPr>
      <w:r w:rsidRPr="00DB3C25">
        <w:rPr>
          <w:sz w:val="21"/>
          <w:szCs w:val="21"/>
        </w:rPr>
        <w:t>When Customer Service staff confirm</w:t>
      </w:r>
      <w:r w:rsidR="00792CEE">
        <w:rPr>
          <w:sz w:val="21"/>
          <w:szCs w:val="21"/>
        </w:rPr>
        <w:t>s</w:t>
      </w:r>
      <w:r w:rsidRPr="00DB3C25">
        <w:rPr>
          <w:sz w:val="21"/>
          <w:szCs w:val="21"/>
        </w:rPr>
        <w:t xml:space="preserve"> a booking for a wedding, please specify “JP Wedding” as the meeting title and include the name of the requesting JP in the meeting description.</w:t>
      </w:r>
    </w:p>
    <w:p w14:paraId="6285C6F3" w14:textId="77777777" w:rsidR="00530FE3" w:rsidRDefault="00530FE3">
      <w:pPr>
        <w:pBdr>
          <w:bottom w:val="single" w:sz="6" w:space="1" w:color="000000"/>
        </w:pBdr>
        <w:spacing w:before="120" w:after="120"/>
      </w:pPr>
    </w:p>
    <w:p w14:paraId="0EB217AA" w14:textId="035C09EB" w:rsidR="00530FE3" w:rsidRPr="00DB3C25" w:rsidRDefault="00DD383F">
      <w:pPr>
        <w:spacing w:before="100" w:after="60"/>
        <w:jc w:val="both"/>
      </w:pPr>
      <w:r>
        <w:rPr>
          <w:sz w:val="21"/>
          <w:szCs w:val="21"/>
        </w:rPr>
        <w:t xml:space="preserve">Customer Service is </w:t>
      </w:r>
      <w:r w:rsidRPr="00DB3C25">
        <w:rPr>
          <w:sz w:val="21"/>
          <w:szCs w:val="21"/>
        </w:rPr>
        <w:t>responsible for processing room reservation requests, reachable at (860) 647-5235.</w:t>
      </w:r>
    </w:p>
    <w:p w14:paraId="61429139" w14:textId="77777777" w:rsidR="00530FE3" w:rsidRDefault="00530FE3">
      <w:pPr>
        <w:pBdr>
          <w:bottom w:val="single" w:sz="6" w:space="1" w:color="000000"/>
        </w:pBdr>
        <w:spacing w:before="120" w:after="120"/>
      </w:pPr>
    </w:p>
    <w:sectPr w:rsidR="00530FE3">
      <w:pgSz w:w="12240" w:h="15840"/>
      <w:pgMar w:top="1440" w:right="1584" w:bottom="1440" w:left="158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50F03"/>
    <w:multiLevelType w:val="hybridMultilevel"/>
    <w:tmpl w:val="F2ECE6D8"/>
    <w:lvl w:ilvl="0" w:tplc="8DB61CC6">
      <w:start w:val="1"/>
      <w:numFmt w:val="bullet"/>
      <w:lvlText w:val="●"/>
      <w:lvlJc w:val="left"/>
      <w:pPr>
        <w:ind w:left="720" w:hanging="360"/>
      </w:pPr>
    </w:lvl>
    <w:lvl w:ilvl="1" w:tplc="46546328">
      <w:start w:val="1"/>
      <w:numFmt w:val="bullet"/>
      <w:lvlText w:val="○"/>
      <w:lvlJc w:val="left"/>
      <w:pPr>
        <w:ind w:left="1440" w:hanging="360"/>
      </w:pPr>
    </w:lvl>
    <w:lvl w:ilvl="2" w:tplc="7C761F5E">
      <w:start w:val="1"/>
      <w:numFmt w:val="bullet"/>
      <w:lvlText w:val="■"/>
      <w:lvlJc w:val="left"/>
      <w:pPr>
        <w:ind w:left="2160" w:hanging="360"/>
      </w:pPr>
    </w:lvl>
    <w:lvl w:ilvl="3" w:tplc="DF86DD4C">
      <w:start w:val="1"/>
      <w:numFmt w:val="bullet"/>
      <w:lvlText w:val="●"/>
      <w:lvlJc w:val="left"/>
      <w:pPr>
        <w:ind w:left="2880" w:hanging="360"/>
      </w:pPr>
    </w:lvl>
    <w:lvl w:ilvl="4" w:tplc="3B824CF2">
      <w:start w:val="1"/>
      <w:numFmt w:val="bullet"/>
      <w:lvlText w:val="○"/>
      <w:lvlJc w:val="left"/>
      <w:pPr>
        <w:ind w:left="3600" w:hanging="360"/>
      </w:pPr>
    </w:lvl>
    <w:lvl w:ilvl="5" w:tplc="5EA20838">
      <w:start w:val="1"/>
      <w:numFmt w:val="bullet"/>
      <w:lvlText w:val="■"/>
      <w:lvlJc w:val="left"/>
      <w:pPr>
        <w:ind w:left="4320" w:hanging="360"/>
      </w:pPr>
    </w:lvl>
    <w:lvl w:ilvl="6" w:tplc="9C04C360">
      <w:start w:val="1"/>
      <w:numFmt w:val="bullet"/>
      <w:lvlText w:val="●"/>
      <w:lvlJc w:val="left"/>
      <w:pPr>
        <w:ind w:left="5040" w:hanging="360"/>
      </w:pPr>
    </w:lvl>
    <w:lvl w:ilvl="7" w:tplc="F1946D54">
      <w:start w:val="1"/>
      <w:numFmt w:val="bullet"/>
      <w:lvlText w:val="●"/>
      <w:lvlJc w:val="left"/>
      <w:pPr>
        <w:ind w:left="5760" w:hanging="360"/>
      </w:pPr>
    </w:lvl>
    <w:lvl w:ilvl="8" w:tplc="AACA8854">
      <w:start w:val="1"/>
      <w:numFmt w:val="bullet"/>
      <w:lvlText w:val="●"/>
      <w:lvlJc w:val="left"/>
      <w:pPr>
        <w:ind w:left="6480" w:hanging="360"/>
      </w:pPr>
    </w:lvl>
  </w:abstractNum>
  <w:num w:numId="1" w16cid:durableId="1563176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E3"/>
    <w:rsid w:val="000343C4"/>
    <w:rsid w:val="002747C2"/>
    <w:rsid w:val="002E5B71"/>
    <w:rsid w:val="00530FE3"/>
    <w:rsid w:val="00792CEE"/>
    <w:rsid w:val="00BA051C"/>
    <w:rsid w:val="00DB3C25"/>
    <w:rsid w:val="00DD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9FF7"/>
  <w15:docId w15:val="{302E493F-4997-4E1A-9CE3-923A2B3B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Tianna Wright</cp:lastModifiedBy>
  <cp:revision>3</cp:revision>
  <cp:lastPrinted>2026-04-21T13:32:00Z</cp:lastPrinted>
  <dcterms:created xsi:type="dcterms:W3CDTF">2026-04-21T14:02:00Z</dcterms:created>
  <dcterms:modified xsi:type="dcterms:W3CDTF">2026-04-21T14:05:00Z</dcterms:modified>
</cp:coreProperties>
</file>